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A56" w:rsidRDefault="009903EC">
      <w:r>
        <w:rPr>
          <w:rFonts w:cs="Times New Roman"/>
          <w:sz w:val="28"/>
          <w:szCs w:val="28"/>
        </w:rPr>
        <w:t>Пашутина Анастасия Ивановна 7.11.1922 г.р. село Красная Горка</w:t>
      </w:r>
      <w:r w:rsidRPr="007E6499">
        <w:rPr>
          <w:rFonts w:cs="Times New Roman"/>
          <w:sz w:val="28"/>
          <w:szCs w:val="28"/>
        </w:rPr>
        <w:t xml:space="preserve"> </w:t>
      </w:r>
      <w:proofErr w:type="spellStart"/>
      <w:r w:rsidRPr="007E6499">
        <w:rPr>
          <w:rFonts w:cs="Times New Roman"/>
          <w:sz w:val="28"/>
          <w:szCs w:val="28"/>
        </w:rPr>
        <w:t>Мамадышского</w:t>
      </w:r>
      <w:proofErr w:type="spellEnd"/>
      <w:r w:rsidRPr="007E6499">
        <w:rPr>
          <w:rFonts w:cs="Times New Roman"/>
          <w:sz w:val="28"/>
          <w:szCs w:val="28"/>
        </w:rPr>
        <w:t xml:space="preserve"> района ТАССР</w:t>
      </w:r>
      <w:r>
        <w:rPr>
          <w:rFonts w:cs="Times New Roman"/>
          <w:sz w:val="28"/>
          <w:szCs w:val="28"/>
        </w:rPr>
        <w:t>. Была защитницей в городе Москва, служила в зенитных войсках.</w:t>
      </w:r>
    </w:p>
    <w:sectPr w:rsidR="00A62A56" w:rsidSect="00A62A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03EC"/>
    <w:rsid w:val="005105E6"/>
    <w:rsid w:val="009903EC"/>
    <w:rsid w:val="00A62A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A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128</Characters>
  <Application>Microsoft Office Word</Application>
  <DocSecurity>0</DocSecurity>
  <Lines>1</Lines>
  <Paragraphs>1</Paragraphs>
  <ScaleCrop>false</ScaleCrop>
  <Company>Microsoft</Company>
  <LinksUpToDate>false</LinksUpToDate>
  <CharactersWithSpaces>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2018-12-05T08:31:00Z</dcterms:created>
  <dcterms:modified xsi:type="dcterms:W3CDTF">2018-12-05T08:31:00Z</dcterms:modified>
</cp:coreProperties>
</file>